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sz w:val="44"/>
          <w:szCs w:val="44"/>
          <w:highlight w:val="white"/>
          <w:lang w:val="en-US" w:eastAsia="zh-CN"/>
        </w:rPr>
      </w:pPr>
      <w:r>
        <w:rPr>
          <w:rFonts w:hint="eastAsia" w:ascii="仿宋" w:hAnsi="仿宋" w:eastAsia="仿宋" w:cs="仿宋"/>
          <w:b/>
          <w:bCs/>
          <w:color w:val="000000"/>
          <w:sz w:val="44"/>
          <w:szCs w:val="44"/>
          <w:highlight w:val="white"/>
          <w:lang w:val="en-US" w:eastAsia="zh-CN"/>
        </w:rPr>
        <w:t>普宁市市区环卫作业外包服务需求调查的复函</w:t>
      </w: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0"/>
        <w:jc w:val="left"/>
        <w:textAlignment w:val="auto"/>
        <w:rPr>
          <w:rFonts w:hint="eastAsia" w:ascii="仿宋" w:hAnsi="仿宋" w:eastAsia="仿宋" w:cs="仿宋"/>
          <w:b w:val="0"/>
          <w:i w:val="0"/>
          <w:caps w:val="0"/>
          <w:color w:val="000000"/>
          <w:spacing w:val="0"/>
          <w:sz w:val="28"/>
          <w:szCs w:val="28"/>
          <w:shd w:val="clear" w:color="auto" w:fill="FFFFFF"/>
          <w:lang w:val="en-US" w:eastAsia="zh-CN"/>
        </w:rPr>
      </w:pP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0"/>
        <w:jc w:val="left"/>
        <w:textAlignment w:val="auto"/>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b w:val="0"/>
          <w:i w:val="0"/>
          <w:caps w:val="0"/>
          <w:color w:val="000000"/>
          <w:spacing w:val="0"/>
          <w:sz w:val="28"/>
          <w:szCs w:val="28"/>
          <w:shd w:val="clear" w:color="auto" w:fill="FFFFFF"/>
          <w:lang w:val="en-US" w:eastAsia="zh-CN"/>
        </w:rPr>
        <w:t>致：普宁市市容环境卫生管理中心</w:t>
      </w: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560" w:firstLineChars="200"/>
        <w:jc w:val="left"/>
        <w:textAlignment w:val="auto"/>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b w:val="0"/>
          <w:i w:val="0"/>
          <w:caps w:val="0"/>
          <w:color w:val="000000"/>
          <w:spacing w:val="0"/>
          <w:sz w:val="28"/>
          <w:szCs w:val="28"/>
          <w:shd w:val="clear" w:color="auto" w:fill="FFFFFF"/>
          <w:lang w:val="en-US" w:eastAsia="zh-CN"/>
        </w:rPr>
        <w:t>我单位关注到贵中心发出的普宁市市区环卫作业外包服务需求调查公告，愿意按照贵单位的建设目标，为贵单位普宁市市区环卫作业外包服务推荐需求方案及预算价格。</w:t>
      </w: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560" w:firstLineChars="200"/>
        <w:jc w:val="left"/>
        <w:textAlignment w:val="auto"/>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b w:val="0"/>
          <w:i w:val="0"/>
          <w:caps w:val="0"/>
          <w:color w:val="000000"/>
          <w:spacing w:val="0"/>
          <w:sz w:val="28"/>
          <w:szCs w:val="28"/>
          <w:shd w:val="clear" w:color="auto" w:fill="FFFFFF"/>
          <w:lang w:val="en-US" w:eastAsia="zh-CN"/>
        </w:rPr>
        <w:t>附：需求方案</w:t>
      </w: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560" w:firstLineChars="200"/>
        <w:jc w:val="left"/>
        <w:textAlignment w:val="auto"/>
        <w:rPr>
          <w:rFonts w:hint="eastAsia" w:ascii="仿宋" w:hAnsi="仿宋" w:eastAsia="仿宋" w:cs="仿宋"/>
          <w:b w:val="0"/>
          <w:i w:val="0"/>
          <w:caps w:val="0"/>
          <w:color w:val="000000"/>
          <w:spacing w:val="0"/>
          <w:sz w:val="28"/>
          <w:szCs w:val="28"/>
          <w:shd w:val="clear" w:color="auto" w:fill="FFFFFF"/>
          <w:lang w:val="en-US" w:eastAsia="zh-CN"/>
        </w:rPr>
      </w:pPr>
      <w:bookmarkStart w:id="0" w:name="_GoBack"/>
      <w:bookmarkEnd w:id="0"/>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560" w:firstLineChars="200"/>
        <w:jc w:val="left"/>
        <w:textAlignment w:val="auto"/>
        <w:rPr>
          <w:rFonts w:hint="eastAsia" w:ascii="仿宋" w:hAnsi="仿宋" w:eastAsia="仿宋" w:cs="仿宋"/>
          <w:b w:val="0"/>
          <w:i w:val="0"/>
          <w:caps w:val="0"/>
          <w:color w:val="000000"/>
          <w:spacing w:val="0"/>
          <w:sz w:val="28"/>
          <w:szCs w:val="28"/>
          <w:shd w:val="clear" w:color="auto" w:fill="FFFFFF"/>
          <w:lang w:val="en-US" w:eastAsia="zh-CN"/>
        </w:rPr>
      </w:pP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560" w:firstLineChars="200"/>
        <w:jc w:val="right"/>
        <w:textAlignment w:val="auto"/>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color w:val="000000"/>
          <w:sz w:val="28"/>
          <w:szCs w:val="28"/>
          <w:highlight w:val="white"/>
          <w:lang w:val="en-US" w:eastAsia="zh-CN"/>
        </w:rPr>
        <w:t>市场主体</w:t>
      </w:r>
      <w:r>
        <w:rPr>
          <w:rFonts w:hint="eastAsia" w:ascii="仿宋" w:hAnsi="仿宋" w:eastAsia="仿宋" w:cs="仿宋"/>
          <w:b w:val="0"/>
          <w:i w:val="0"/>
          <w:caps w:val="0"/>
          <w:color w:val="000000"/>
          <w:spacing w:val="0"/>
          <w:sz w:val="28"/>
          <w:szCs w:val="28"/>
          <w:shd w:val="clear" w:color="auto" w:fill="FFFFFF"/>
          <w:lang w:val="en-US" w:eastAsia="zh-CN"/>
        </w:rPr>
        <w:t>盖公章</w:t>
      </w:r>
    </w:p>
    <w:p>
      <w:pPr>
        <w:pStyle w:val="2"/>
        <w:jc w:val="right"/>
        <w:rPr>
          <w:rFonts w:hint="eastAsia" w:ascii="仿宋" w:hAnsi="仿宋" w:eastAsia="仿宋" w:cs="仿宋"/>
          <w:sz w:val="24"/>
          <w:szCs w:val="24"/>
          <w:lang w:val="en-US" w:eastAsia="zh-CN"/>
        </w:rPr>
      </w:pPr>
      <w:r>
        <w:rPr>
          <w:rFonts w:hint="eastAsia" w:ascii="仿宋" w:hAnsi="仿宋" w:eastAsia="仿宋" w:cs="仿宋"/>
          <w:b w:val="0"/>
          <w:i w:val="0"/>
          <w:caps w:val="0"/>
          <w:color w:val="000000"/>
          <w:spacing w:val="0"/>
          <w:sz w:val="28"/>
          <w:szCs w:val="28"/>
          <w:shd w:val="clear" w:color="auto" w:fill="FFFFFF"/>
          <w:lang w:val="en-US" w:eastAsia="zh-CN"/>
        </w:rPr>
        <w:t>复函日期：　　　年　　月　　日</w:t>
      </w:r>
    </w:p>
    <w:sectPr>
      <w:footerReference r:id="rId3" w:type="default"/>
      <w:pgSz w:w="11906" w:h="16838"/>
      <w:pgMar w:top="1474" w:right="1474" w:bottom="1474" w:left="1474"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hakuyoxingshu7000"/>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1CD300"/>
    <w:multiLevelType w:val="multilevel"/>
    <w:tmpl w:val="661CD300"/>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YmU5NzE3NjUzNzRkYTljMTYzNDcxZDM1MjRlMDQifQ=="/>
  </w:docVars>
  <w:rsids>
    <w:rsidRoot w:val="00000000"/>
    <w:rsid w:val="006D6DA2"/>
    <w:rsid w:val="01043813"/>
    <w:rsid w:val="02581CA7"/>
    <w:rsid w:val="05EF500D"/>
    <w:rsid w:val="071F396D"/>
    <w:rsid w:val="0A440BB4"/>
    <w:rsid w:val="0D934157"/>
    <w:rsid w:val="0F4C30D6"/>
    <w:rsid w:val="118341A4"/>
    <w:rsid w:val="12255045"/>
    <w:rsid w:val="13B2172C"/>
    <w:rsid w:val="15390332"/>
    <w:rsid w:val="1888265B"/>
    <w:rsid w:val="18DB7AD5"/>
    <w:rsid w:val="18EF5205"/>
    <w:rsid w:val="1A4D2556"/>
    <w:rsid w:val="1C3D5E84"/>
    <w:rsid w:val="1D645CA9"/>
    <w:rsid w:val="1E844D3C"/>
    <w:rsid w:val="235840F7"/>
    <w:rsid w:val="23742F55"/>
    <w:rsid w:val="260B5363"/>
    <w:rsid w:val="27A20150"/>
    <w:rsid w:val="27A233A2"/>
    <w:rsid w:val="27F77356"/>
    <w:rsid w:val="2D3F1431"/>
    <w:rsid w:val="2DBF57E0"/>
    <w:rsid w:val="2EB71DBB"/>
    <w:rsid w:val="2FFF314A"/>
    <w:rsid w:val="308A38DB"/>
    <w:rsid w:val="32A64E89"/>
    <w:rsid w:val="332F1905"/>
    <w:rsid w:val="35E741EF"/>
    <w:rsid w:val="379623E8"/>
    <w:rsid w:val="38517954"/>
    <w:rsid w:val="3BE923AC"/>
    <w:rsid w:val="3D98718C"/>
    <w:rsid w:val="3E2C26E7"/>
    <w:rsid w:val="3EA635DB"/>
    <w:rsid w:val="3ECC3578"/>
    <w:rsid w:val="3F8416BF"/>
    <w:rsid w:val="414062C5"/>
    <w:rsid w:val="4209325D"/>
    <w:rsid w:val="451E315F"/>
    <w:rsid w:val="464C59C1"/>
    <w:rsid w:val="4AE22FF8"/>
    <w:rsid w:val="548E38E6"/>
    <w:rsid w:val="557F376C"/>
    <w:rsid w:val="56277BCF"/>
    <w:rsid w:val="57BC5A9B"/>
    <w:rsid w:val="58AE2146"/>
    <w:rsid w:val="5C202B30"/>
    <w:rsid w:val="5C4F1F81"/>
    <w:rsid w:val="5D310CAC"/>
    <w:rsid w:val="65EC69D4"/>
    <w:rsid w:val="67130284"/>
    <w:rsid w:val="687E3528"/>
    <w:rsid w:val="6AE64DD4"/>
    <w:rsid w:val="6BB24A0F"/>
    <w:rsid w:val="6D6B4B1A"/>
    <w:rsid w:val="6E295CF3"/>
    <w:rsid w:val="6FBB2E39"/>
    <w:rsid w:val="708B4FFB"/>
    <w:rsid w:val="71681AE5"/>
    <w:rsid w:val="71B12B80"/>
    <w:rsid w:val="73426112"/>
    <w:rsid w:val="798D03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120" w:afterLines="0" w:afterAutospacing="0" w:line="240" w:lineRule="auto"/>
      <w:jc w:val="center"/>
      <w:outlineLvl w:val="0"/>
    </w:pPr>
    <w:rPr>
      <w:rFonts w:ascii="Times New Roman" w:hAnsi="Times New Roman" w:eastAsia="宋体" w:cs="Times New Roman"/>
      <w:b/>
      <w:kern w:val="44"/>
      <w:sz w:val="32"/>
    </w:rPr>
  </w:style>
  <w:style w:type="paragraph" w:styleId="4">
    <w:name w:val="heading 2"/>
    <w:basedOn w:val="1"/>
    <w:next w:val="1"/>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5">
    <w:name w:val="heading 3"/>
    <w:basedOn w:val="1"/>
    <w:next w:val="1"/>
    <w:qFormat/>
    <w:uiPriority w:val="0"/>
    <w:pPr>
      <w:keepNext/>
      <w:keepLines/>
      <w:spacing w:before="260" w:after="260" w:line="416" w:lineRule="auto"/>
      <w:outlineLvl w:val="2"/>
    </w:pPr>
    <w:rPr>
      <w:rFonts w:ascii="Calibri" w:hAnsi="Calibri" w:eastAsia="微软雅黑" w:cs="Times New Roman"/>
      <w:b/>
      <w:bCs/>
      <w:sz w:val="32"/>
      <w:szCs w:val="32"/>
    </w:rPr>
  </w:style>
  <w:style w:type="paragraph" w:styleId="6">
    <w:name w:val="heading 4"/>
    <w:basedOn w:val="1"/>
    <w:next w:val="1"/>
    <w:unhideWhenUsed/>
    <w:qFormat/>
    <w:uiPriority w:val="9"/>
    <w:pPr>
      <w:keepNext/>
      <w:keepLines/>
      <w:spacing w:before="280" w:after="290" w:line="376" w:lineRule="auto"/>
      <w:outlineLvl w:val="3"/>
    </w:pPr>
    <w:rPr>
      <w:rFonts w:ascii="Calibri Light" w:hAnsi="Calibri Light" w:eastAsia="宋体" w:cs="Times New Roman"/>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szCs w:val="24"/>
    </w:rPr>
  </w:style>
  <w:style w:type="paragraph" w:styleId="7">
    <w:name w:val="Plain Text"/>
    <w:basedOn w:val="1"/>
    <w:qFormat/>
    <w:uiPriority w:val="0"/>
    <w:pPr>
      <w:autoSpaceDE/>
      <w:autoSpaceDN/>
      <w:adjustRightInd/>
      <w:jc w:val="both"/>
    </w:pPr>
    <w:rPr>
      <w:rFonts w:hAnsi="Courier New"/>
      <w:kern w:val="2"/>
      <w:sz w:val="21"/>
      <w:szCs w:val="20"/>
    </w:rPr>
  </w:style>
  <w:style w:type="paragraph" w:styleId="8">
    <w:name w:val="Body Text Indent 2"/>
    <w:basedOn w:val="1"/>
    <w:qFormat/>
    <w:uiPriority w:val="0"/>
    <w:pPr>
      <w:spacing w:line="360" w:lineRule="auto"/>
      <w:ind w:left="-61" w:leftChars="-29" w:firstLine="458" w:firstLineChars="218"/>
    </w:pPr>
    <w:rPr>
      <w:rFonts w:ascii="宋体" w:hAnsi="宋体" w:eastAsia="宋体" w:cs="Times New Roman"/>
      <w:szCs w:val="3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pPr>
      <w:tabs>
        <w:tab w:val="left" w:pos="960"/>
        <w:tab w:val="right" w:leader="dot" w:pos="9628"/>
      </w:tabs>
      <w:snapToGrid w:val="0"/>
      <w:spacing w:line="360" w:lineRule="auto"/>
      <w:outlineLvl w:val="2"/>
    </w:pPr>
    <w:rPr>
      <w:rFonts w:hAnsi="宋体"/>
      <w:b/>
      <w:bCs/>
      <w:caps/>
    </w:rPr>
  </w:style>
  <w:style w:type="paragraph" w:styleId="12">
    <w:name w:val="Normal (Web)"/>
    <w:basedOn w:val="1"/>
    <w:qFormat/>
    <w:uiPriority w:val="99"/>
    <w:pPr>
      <w:widowControl/>
      <w:spacing w:before="100" w:beforeAutospacing="1" w:after="100" w:afterAutospacing="1"/>
      <w:jc w:val="left"/>
    </w:pPr>
    <w:rPr>
      <w:rFonts w:ascii="宋体" w:hAnsi="宋体"/>
      <w:kern w:val="0"/>
      <w:szCs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7">
    <w:name w:val="招标文件样式2"/>
    <w:basedOn w:val="1"/>
    <w:qFormat/>
    <w:uiPriority w:val="0"/>
    <w:pPr>
      <w:jc w:val="center"/>
      <w:outlineLvl w:val="0"/>
    </w:pPr>
    <w:rPr>
      <w:rFonts w:ascii="宋体" w:hAnsi="宋体"/>
      <w:b/>
      <w:sz w:val="28"/>
      <w:szCs w:val="28"/>
    </w:rPr>
  </w:style>
  <w:style w:type="paragraph" w:customStyle="1" w:styleId="18">
    <w:name w:val="xl25"/>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kern w:val="0"/>
      <w:szCs w:val="21"/>
    </w:rPr>
  </w:style>
  <w:style w:type="paragraph" w:customStyle="1" w:styleId="19">
    <w:name w:val="图"/>
    <w:basedOn w:val="1"/>
    <w:qFormat/>
    <w:uiPriority w:val="0"/>
    <w:pPr>
      <w:keepNext/>
      <w:autoSpaceDE/>
      <w:autoSpaceDN/>
      <w:spacing w:before="60" w:after="60" w:line="300" w:lineRule="auto"/>
      <w:jc w:val="center"/>
      <w:textAlignment w:val="center"/>
    </w:pPr>
    <w:rPr>
      <w:rFonts w:ascii="Times New Roman"/>
      <w:snapToGrid w:val="0"/>
      <w:spacing w:val="20"/>
      <w:szCs w:val="20"/>
    </w:rPr>
  </w:style>
  <w:style w:type="paragraph" w:customStyle="1" w:styleId="20">
    <w:name w:val="List Paragraph"/>
    <w:basedOn w:val="1"/>
    <w:qFormat/>
    <w:uiPriority w:val="34"/>
    <w:pPr>
      <w:ind w:firstLine="420" w:firstLineChars="200"/>
    </w:pPr>
  </w:style>
  <w:style w:type="paragraph" w:customStyle="1" w:styleId="21">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2">
    <w:name w:val="缺省文本"/>
    <w:basedOn w:val="1"/>
    <w:qFormat/>
    <w:uiPriority w:val="0"/>
    <w:pPr>
      <w:autoSpaceDE w:val="0"/>
      <w:autoSpaceDN w:val="0"/>
      <w:adjustRightInd w:val="0"/>
      <w:jc w:val="left"/>
    </w:pPr>
    <w:rPr>
      <w:rFonts w:ascii="Calibri" w:hAnsi="Calibri" w:eastAsia="微软雅黑" w:cs="Times New Roman"/>
      <w:kern w:val="0"/>
      <w:sz w:val="24"/>
    </w:rPr>
  </w:style>
  <w:style w:type="paragraph" w:customStyle="1" w:styleId="23">
    <w:name w:val="Normal_16"/>
    <w:qFormat/>
    <w:uiPriority w:val="0"/>
    <w:pPr>
      <w:spacing w:before="120" w:after="240"/>
      <w:jc w:val="both"/>
    </w:pPr>
    <w:rPr>
      <w:rFonts w:ascii="Calibri" w:hAnsi="Calibri" w:eastAsia="Calibri" w:cs="Times New Roman"/>
      <w:sz w:val="22"/>
      <w:szCs w:val="22"/>
      <w:lang w:val="ru-RU" w:eastAsia="en-US" w:bidi="ar-SA"/>
    </w:rPr>
  </w:style>
  <w:style w:type="paragraph" w:customStyle="1" w:styleId="24">
    <w:name w:val="Normal_15"/>
    <w:qFormat/>
    <w:uiPriority w:val="0"/>
    <w:pPr>
      <w:spacing w:before="120" w:after="240"/>
      <w:jc w:val="both"/>
    </w:pPr>
    <w:rPr>
      <w:rFonts w:ascii="Calibri" w:hAnsi="Calibri" w:eastAsia="Calibri" w:cs="Times New Roman"/>
      <w:sz w:val="22"/>
      <w:szCs w:val="22"/>
      <w:lang w:val="ru-RU" w:eastAsia="en-US" w:bidi="ar-SA"/>
    </w:rPr>
  </w:style>
  <w:style w:type="paragraph" w:customStyle="1" w:styleId="25">
    <w:name w:val="Normal_18"/>
    <w:qFormat/>
    <w:uiPriority w:val="0"/>
    <w:pPr>
      <w:spacing w:before="120" w:after="240"/>
      <w:jc w:val="both"/>
    </w:pPr>
    <w:rPr>
      <w:rFonts w:ascii="Calibri" w:hAnsi="Calibri" w:eastAsia="Calibri" w:cs="Times New Roman"/>
      <w:sz w:val="22"/>
      <w:szCs w:val="22"/>
      <w:lang w:val="ru-RU" w:eastAsia="en-US" w:bidi="ar-SA"/>
    </w:rPr>
  </w:style>
  <w:style w:type="paragraph" w:customStyle="1" w:styleId="26">
    <w:name w:val="Normal_19"/>
    <w:qFormat/>
    <w:uiPriority w:val="0"/>
    <w:pPr>
      <w:spacing w:before="120" w:after="240"/>
      <w:jc w:val="both"/>
    </w:pPr>
    <w:rPr>
      <w:rFonts w:ascii="Calibri" w:hAnsi="Calibri" w:eastAsia="Calibri" w:cs="Times New Roman"/>
      <w:sz w:val="22"/>
      <w:szCs w:val="22"/>
      <w:lang w:val="ru-RU" w:eastAsia="en-US" w:bidi="ar-SA"/>
    </w:rPr>
  </w:style>
  <w:style w:type="paragraph" w:customStyle="1" w:styleId="27">
    <w:name w:val="Normal_20"/>
    <w:qFormat/>
    <w:uiPriority w:val="0"/>
    <w:pPr>
      <w:spacing w:before="120" w:after="240"/>
      <w:jc w:val="both"/>
    </w:pPr>
    <w:rPr>
      <w:rFonts w:ascii="Calibri" w:hAnsi="Calibri" w:eastAsia="Calibri" w:cs="Times New Roman"/>
      <w:sz w:val="22"/>
      <w:szCs w:val="22"/>
      <w:lang w:val="ru-RU" w:eastAsia="en-US" w:bidi="ar-SA"/>
    </w:rPr>
  </w:style>
  <w:style w:type="paragraph" w:customStyle="1" w:styleId="28">
    <w:name w:val="正文_0"/>
    <w:qFormat/>
    <w:uiPriority w:val="0"/>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164</Words>
  <Characters>164</Characters>
  <Lines>0</Lines>
  <Paragraphs>0</Paragraphs>
  <TotalTime>6</TotalTime>
  <ScaleCrop>false</ScaleCrop>
  <LinksUpToDate>false</LinksUpToDate>
  <CharactersWithSpaces>171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2017-10-17T17:48:00Z</dcterms:created>
  <dc:creator>Administrator</dc:creator>
  <cp:lastModifiedBy>littleru</cp:lastModifiedBy>
  <cp:lastPrinted>2020-07-31T02:51:00Z</cp:lastPrinted>
  <dcterms:modified xsi:type="dcterms:W3CDTF">2022-12-16T08:27:15Z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EB96165B93324F9A8011950460686024</vt:lpwstr>
  </property>
</Properties>
</file>